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7A" w:rsidRPr="00652915" w:rsidRDefault="004C6DE9" w:rsidP="007D377A">
      <w:pPr>
        <w:jc w:val="right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Warszawa</w:t>
      </w:r>
      <w:r w:rsidR="00C40A45" w:rsidRPr="00652915">
        <w:rPr>
          <w:rFonts w:asciiTheme="minorHAnsi" w:hAnsiTheme="minorHAnsi" w:cstheme="minorHAnsi"/>
        </w:rPr>
        <w:t xml:space="preserve">, </w:t>
      </w:r>
      <w:r w:rsidRPr="00652915">
        <w:rPr>
          <w:rFonts w:asciiTheme="minorHAnsi" w:hAnsiTheme="minorHAnsi" w:cstheme="minorHAnsi"/>
        </w:rPr>
        <w:t>0</w:t>
      </w:r>
      <w:r w:rsidR="00652915">
        <w:rPr>
          <w:rFonts w:asciiTheme="minorHAnsi" w:hAnsiTheme="minorHAnsi" w:cstheme="minorHAnsi"/>
        </w:rPr>
        <w:t>4</w:t>
      </w:r>
      <w:r w:rsidR="007D377A" w:rsidRPr="00652915">
        <w:rPr>
          <w:rFonts w:asciiTheme="minorHAnsi" w:hAnsiTheme="minorHAnsi" w:cstheme="minorHAnsi"/>
        </w:rPr>
        <w:t>.</w:t>
      </w:r>
      <w:r w:rsidR="00E15AAA" w:rsidRPr="00652915">
        <w:rPr>
          <w:rFonts w:asciiTheme="minorHAnsi" w:hAnsiTheme="minorHAnsi" w:cstheme="minorHAnsi"/>
        </w:rPr>
        <w:t>0</w:t>
      </w:r>
      <w:r w:rsidR="00652915">
        <w:rPr>
          <w:rFonts w:asciiTheme="minorHAnsi" w:hAnsiTheme="minorHAnsi" w:cstheme="minorHAnsi"/>
        </w:rPr>
        <w:t>2</w:t>
      </w:r>
      <w:r w:rsidR="007D377A" w:rsidRPr="00652915">
        <w:rPr>
          <w:rFonts w:asciiTheme="minorHAnsi" w:hAnsiTheme="minorHAnsi" w:cstheme="minorHAnsi"/>
        </w:rPr>
        <w:t>.201</w:t>
      </w:r>
      <w:r w:rsidR="00652915">
        <w:rPr>
          <w:rFonts w:asciiTheme="minorHAnsi" w:hAnsiTheme="minorHAnsi" w:cstheme="minorHAnsi"/>
        </w:rPr>
        <w:t>9</w:t>
      </w:r>
    </w:p>
    <w:p w:rsidR="004C6DE9" w:rsidRPr="00652915" w:rsidRDefault="004C6DE9" w:rsidP="004C6DE9">
      <w:pPr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Mazowiecka Grupa Szkoleniowo-Doradcza</w:t>
      </w:r>
    </w:p>
    <w:p w:rsidR="004C6DE9" w:rsidRPr="00652915" w:rsidRDefault="004C6DE9" w:rsidP="004C6DE9">
      <w:pPr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Kajetan Kisielewski</w:t>
      </w:r>
    </w:p>
    <w:p w:rsidR="004C6DE9" w:rsidRPr="00652915" w:rsidRDefault="004C6DE9" w:rsidP="004C6DE9">
      <w:pPr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ul. Aleksandra Świętochowskiego 1/74</w:t>
      </w:r>
    </w:p>
    <w:p w:rsidR="00C40A45" w:rsidRPr="00652915" w:rsidRDefault="004C6DE9" w:rsidP="004C6DE9">
      <w:pPr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01-318 Warszawa</w:t>
      </w:r>
    </w:p>
    <w:p w:rsidR="00C40A45" w:rsidRPr="00652915" w:rsidRDefault="00C40A45" w:rsidP="00C40A45">
      <w:pPr>
        <w:spacing w:line="276" w:lineRule="auto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rPr>
          <w:rFonts w:asciiTheme="minorHAnsi" w:hAnsiTheme="minorHAnsi" w:cstheme="minorHAnsi"/>
        </w:rPr>
      </w:pPr>
    </w:p>
    <w:p w:rsidR="00C40A45" w:rsidRPr="00652915" w:rsidRDefault="00C40A45" w:rsidP="00C40A45">
      <w:pPr>
        <w:jc w:val="center"/>
        <w:rPr>
          <w:rFonts w:asciiTheme="minorHAnsi" w:hAnsiTheme="minorHAnsi" w:cstheme="minorHAnsi"/>
          <w:b/>
          <w:sz w:val="28"/>
        </w:rPr>
      </w:pPr>
      <w:r w:rsidRPr="00652915">
        <w:rPr>
          <w:rFonts w:asciiTheme="minorHAnsi" w:hAnsiTheme="minorHAnsi" w:cstheme="minorHAnsi"/>
          <w:b/>
          <w:sz w:val="28"/>
        </w:rPr>
        <w:t>ROZEZNANIE RYNKU</w:t>
      </w:r>
    </w:p>
    <w:p w:rsidR="00C40A45" w:rsidRPr="00652915" w:rsidRDefault="00C40A45" w:rsidP="007D377A">
      <w:pPr>
        <w:jc w:val="both"/>
        <w:rPr>
          <w:rFonts w:asciiTheme="minorHAnsi" w:hAnsiTheme="minorHAnsi" w:cstheme="minorHAnsi"/>
        </w:rPr>
      </w:pPr>
    </w:p>
    <w:p w:rsidR="00C40A45" w:rsidRPr="00652915" w:rsidRDefault="00C40A45" w:rsidP="007D377A">
      <w:pPr>
        <w:jc w:val="both"/>
        <w:rPr>
          <w:rFonts w:asciiTheme="minorHAnsi" w:hAnsiTheme="minorHAnsi" w:cstheme="minorHAnsi"/>
        </w:rPr>
      </w:pPr>
    </w:p>
    <w:p w:rsidR="00C40A45" w:rsidRPr="00652915" w:rsidRDefault="004C6DE9" w:rsidP="00A52FE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Mazowiecka Grupa Szkoleniowo-Doradcza Kajetan Kisielewski, w związku z realizacją projektu pt. </w:t>
      </w:r>
      <w:r w:rsidR="00652915" w:rsidRPr="00652915">
        <w:rPr>
          <w:rFonts w:asciiTheme="minorHAnsi" w:hAnsiTheme="minorHAnsi" w:cstheme="minorHAnsi"/>
        </w:rPr>
        <w:t>„Zaprojektuj SIEBIE” w ramach umowy nr RPMA.09.01.00-14-8236/17</w:t>
      </w:r>
      <w:r w:rsidR="00C40A45" w:rsidRPr="00652915">
        <w:rPr>
          <w:rFonts w:asciiTheme="minorHAnsi" w:hAnsiTheme="minorHAnsi" w:cstheme="minorHAnsi"/>
        </w:rPr>
        <w:t xml:space="preserve">, poszukuje wykonawców </w:t>
      </w:r>
      <w:r w:rsidR="00E15AAA" w:rsidRPr="00652915">
        <w:rPr>
          <w:rFonts w:asciiTheme="minorHAnsi" w:hAnsiTheme="minorHAnsi" w:cstheme="minorHAnsi"/>
        </w:rPr>
        <w:t>w zakresie przeprowadzenia doradztwa zawodowego – diagnozy uczestników projektu</w:t>
      </w:r>
      <w:r w:rsidR="00652915">
        <w:rPr>
          <w:rFonts w:asciiTheme="minorHAnsi" w:hAnsiTheme="minorHAnsi" w:cstheme="minorHAnsi"/>
        </w:rPr>
        <w:t xml:space="preserve"> </w:t>
      </w:r>
      <w:r w:rsidR="00652915" w:rsidRPr="00652915">
        <w:rPr>
          <w:rFonts w:asciiTheme="minorHAnsi" w:hAnsiTheme="minorHAnsi" w:cstheme="minorHAnsi"/>
        </w:rPr>
        <w:t xml:space="preserve">oraz realizacji </w:t>
      </w:r>
      <w:proofErr w:type="spellStart"/>
      <w:r w:rsidR="00652915" w:rsidRPr="00652915">
        <w:rPr>
          <w:rFonts w:asciiTheme="minorHAnsi" w:hAnsiTheme="minorHAnsi" w:cstheme="minorHAnsi"/>
        </w:rPr>
        <w:t>jobcoachingu</w:t>
      </w:r>
      <w:proofErr w:type="spellEnd"/>
      <w:r w:rsidR="00652915" w:rsidRPr="00652915">
        <w:rPr>
          <w:rFonts w:asciiTheme="minorHAnsi" w:hAnsiTheme="minorHAnsi" w:cstheme="minorHAnsi"/>
        </w:rPr>
        <w:t>/doradztwa zawodowego w zakresie pośrednictwa pracy</w:t>
      </w:r>
      <w:r w:rsidR="00F71A65" w:rsidRPr="00652915">
        <w:rPr>
          <w:rFonts w:asciiTheme="minorHAnsi" w:hAnsiTheme="minorHAnsi" w:cstheme="minorHAnsi"/>
        </w:rPr>
        <w:t>.</w:t>
      </w:r>
    </w:p>
    <w:p w:rsidR="007D377A" w:rsidRPr="00652915" w:rsidRDefault="0076441E" w:rsidP="007D377A">
      <w:pPr>
        <w:rPr>
          <w:rFonts w:asciiTheme="minorHAnsi" w:hAnsiTheme="minorHAnsi" w:cstheme="minorHAnsi"/>
          <w:b/>
        </w:rPr>
      </w:pPr>
      <w:r w:rsidRPr="00652915">
        <w:rPr>
          <w:rFonts w:asciiTheme="minorHAnsi" w:hAnsiTheme="minorHAnsi" w:cstheme="minorHAnsi"/>
          <w:b/>
        </w:rPr>
        <w:t>OPIS ZAMAWIANEJ USŁUGI</w:t>
      </w:r>
      <w:r w:rsidR="007D377A" w:rsidRPr="00652915">
        <w:rPr>
          <w:rFonts w:asciiTheme="minorHAnsi" w:hAnsiTheme="minorHAnsi" w:cstheme="minorHAnsi"/>
          <w:b/>
        </w:rPr>
        <w:br/>
      </w:r>
    </w:p>
    <w:p w:rsidR="003D227B" w:rsidRPr="00652915" w:rsidRDefault="007D377A" w:rsidP="003D227B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Usługa zamawiana będzie w ramach ww. Projektu realizowanego na terenie woj. </w:t>
      </w:r>
      <w:r w:rsidR="004C6DE9" w:rsidRPr="00652915">
        <w:rPr>
          <w:rFonts w:asciiTheme="minorHAnsi" w:hAnsiTheme="minorHAnsi" w:cstheme="minorHAnsi"/>
        </w:rPr>
        <w:t>mazowieckiego</w:t>
      </w:r>
      <w:r w:rsidRPr="00652915">
        <w:rPr>
          <w:rFonts w:asciiTheme="minorHAnsi" w:hAnsiTheme="minorHAnsi" w:cstheme="minorHAnsi"/>
        </w:rPr>
        <w:t xml:space="preserve"> </w:t>
      </w:r>
      <w:r w:rsidR="003D227B" w:rsidRPr="00652915">
        <w:rPr>
          <w:rFonts w:asciiTheme="minorHAnsi" w:hAnsiTheme="minorHAnsi" w:cstheme="minorHAnsi"/>
        </w:rPr>
        <w:t xml:space="preserve">w ramach </w:t>
      </w:r>
      <w:r w:rsidR="004C6DE9" w:rsidRPr="00652915">
        <w:rPr>
          <w:rFonts w:asciiTheme="minorHAnsi" w:hAnsiTheme="minorHAnsi" w:cstheme="minorHAnsi"/>
        </w:rPr>
        <w:t>RPO WM</w:t>
      </w:r>
      <w:r w:rsidR="003D227B" w:rsidRPr="00652915">
        <w:rPr>
          <w:rFonts w:asciiTheme="minorHAnsi" w:hAnsiTheme="minorHAnsi" w:cstheme="minorHAnsi"/>
        </w:rPr>
        <w:t xml:space="preserve">, Działania </w:t>
      </w:r>
      <w:r w:rsidR="004C6DE9" w:rsidRPr="00652915">
        <w:rPr>
          <w:rFonts w:asciiTheme="minorHAnsi" w:hAnsiTheme="minorHAnsi" w:cstheme="minorHAnsi"/>
        </w:rPr>
        <w:t>9.1</w:t>
      </w:r>
      <w:r w:rsidR="003D227B" w:rsidRPr="00652915">
        <w:rPr>
          <w:rFonts w:asciiTheme="minorHAnsi" w:hAnsiTheme="minorHAnsi" w:cstheme="minorHAnsi"/>
        </w:rPr>
        <w:t>.</w:t>
      </w:r>
    </w:p>
    <w:p w:rsidR="00652915" w:rsidRPr="00652915" w:rsidRDefault="00652915" w:rsidP="00652915">
      <w:pPr>
        <w:spacing w:after="240" w:line="276" w:lineRule="auto"/>
        <w:jc w:val="both"/>
        <w:rPr>
          <w:rFonts w:asciiTheme="minorHAnsi" w:hAnsiTheme="minorHAnsi" w:cstheme="minorHAnsi"/>
          <w:szCs w:val="22"/>
        </w:rPr>
      </w:pPr>
      <w:r w:rsidRPr="00652915">
        <w:rPr>
          <w:rFonts w:asciiTheme="minorHAnsi" w:hAnsiTheme="minorHAnsi" w:cstheme="minorHAnsi"/>
        </w:rPr>
        <w:t>Przedmiotem zamówienia jest:</w:t>
      </w:r>
    </w:p>
    <w:p w:rsidR="00652915" w:rsidRPr="00652915" w:rsidRDefault="00652915" w:rsidP="00652915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Przeprowadzenie doradztwa zawodowego – diagnozy uczestników projektu. W ramach zlecenia stworzona zostanie diagnoza predyspozycji zawodowych, identyfikacja stopnia oddalenia od rynku pracy, identyfikacja oczekiwań UP, wyznaczenie celów, podjęcie decyzji zawodowych i zwiększenie szans na rynku pracy. Dla każdego Uczestnika utworzony zostanie IPD.</w:t>
      </w:r>
    </w:p>
    <w:p w:rsidR="00652915" w:rsidRPr="00652915" w:rsidRDefault="00652915" w:rsidP="00652915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Zamówienie obejmuje objęcie wsparciem psychologicznym 105 osób.</w:t>
      </w:r>
    </w:p>
    <w:p w:rsidR="00652915" w:rsidRPr="00652915" w:rsidRDefault="00652915" w:rsidP="00652915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Każdy uczestnik zostanie objęty 2h wsparcia – razem 210h. </w:t>
      </w:r>
    </w:p>
    <w:p w:rsidR="00652915" w:rsidRPr="00652915" w:rsidRDefault="00652915" w:rsidP="00652915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Zamówienie realizowane będzie w terminie 02.2019 – 07.2019.</w:t>
      </w:r>
    </w:p>
    <w:p w:rsidR="00652915" w:rsidRPr="00652915" w:rsidRDefault="00652915" w:rsidP="00652915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Przeprowadzenie </w:t>
      </w:r>
      <w:proofErr w:type="spellStart"/>
      <w:r w:rsidRPr="00652915">
        <w:rPr>
          <w:rFonts w:asciiTheme="minorHAnsi" w:hAnsiTheme="minorHAnsi" w:cstheme="minorHAnsi"/>
        </w:rPr>
        <w:t>jobcoachingu</w:t>
      </w:r>
      <w:proofErr w:type="spellEnd"/>
      <w:r w:rsidRPr="00652915">
        <w:rPr>
          <w:rFonts w:asciiTheme="minorHAnsi" w:hAnsiTheme="minorHAnsi" w:cstheme="minorHAnsi"/>
        </w:rPr>
        <w:t xml:space="preserve">/doradztwa zawodowego w zakresie pośrednictwa pracy. W ramach zlecenia </w:t>
      </w:r>
      <w:proofErr w:type="spellStart"/>
      <w:r w:rsidRPr="00652915">
        <w:rPr>
          <w:rFonts w:asciiTheme="minorHAnsi" w:hAnsiTheme="minorHAnsi" w:cstheme="minorHAnsi"/>
        </w:rPr>
        <w:t>jobcoach</w:t>
      </w:r>
      <w:proofErr w:type="spellEnd"/>
      <w:r w:rsidRPr="00652915">
        <w:rPr>
          <w:rFonts w:asciiTheme="minorHAnsi" w:hAnsiTheme="minorHAnsi" w:cstheme="minorHAnsi"/>
        </w:rPr>
        <w:t>/doradca będzie wyszukiwał i przedkładał UP propozycje pracy oraz pobudzał do samodzielnego działania i poszukiwania zatrudnienia. Będzie także:</w:t>
      </w:r>
    </w:p>
    <w:p w:rsidR="00652915" w:rsidRPr="00652915" w:rsidRDefault="00652915" w:rsidP="00652915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nawiązywał współpracę z podmiotami zatrudniającymi pracowników, </w:t>
      </w:r>
    </w:p>
    <w:p w:rsidR="00652915" w:rsidRPr="00652915" w:rsidRDefault="00652915" w:rsidP="00652915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przedstawiał oferty pracy, </w:t>
      </w:r>
    </w:p>
    <w:p w:rsidR="00652915" w:rsidRPr="00652915" w:rsidRDefault="00652915" w:rsidP="00652915">
      <w:pPr>
        <w:pStyle w:val="Akapitzlist"/>
        <w:numPr>
          <w:ilvl w:val="0"/>
          <w:numId w:val="48"/>
        </w:num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wspierał uczestników projektu w zakresie spełnienia kryteriów formalnych niezbędnych do podjęcia pracy, wypełniania dok., stworzenia CV.</w:t>
      </w:r>
    </w:p>
    <w:p w:rsidR="00652915" w:rsidRPr="00652915" w:rsidRDefault="00652915" w:rsidP="00652915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Zamówienie obejmuje objęcie wsparciem psychologicznym 45 osób.</w:t>
      </w:r>
    </w:p>
    <w:p w:rsidR="00652915" w:rsidRPr="00652915" w:rsidRDefault="00652915" w:rsidP="00652915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Każdy uczestnik zostanie objęty 3h wsparcia – razem 135h.</w:t>
      </w:r>
    </w:p>
    <w:p w:rsidR="00652915" w:rsidRPr="00652915" w:rsidRDefault="00652915" w:rsidP="00652915">
      <w:pPr>
        <w:pStyle w:val="Akapitzlist"/>
        <w:spacing w:after="240" w:line="276" w:lineRule="auto"/>
        <w:ind w:left="36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Zamówienie realizowane będzie w terminie 09.2019 – 03.2020.</w:t>
      </w:r>
    </w:p>
    <w:p w:rsidR="00652915" w:rsidRDefault="00652915" w:rsidP="00652915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652915" w:rsidRDefault="00652915" w:rsidP="006529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Zastrzegamy możliwość przesunięcia harmonogramu i okresu realizacji umowy.</w:t>
      </w:r>
    </w:p>
    <w:p w:rsidR="008226EC" w:rsidRPr="008226EC" w:rsidRDefault="008226EC" w:rsidP="006529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8226EC">
        <w:rPr>
          <w:rFonts w:asciiTheme="minorHAnsi" w:hAnsiTheme="minorHAnsi" w:cstheme="minorHAnsi"/>
        </w:rPr>
        <w:t>MGSD Kajetan Kisielewski dopuszcza możliwość składania ofert częściowych.</w:t>
      </w:r>
    </w:p>
    <w:p w:rsidR="00652915" w:rsidRPr="00652915" w:rsidRDefault="00E15AAA" w:rsidP="006529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Zamówienie realizowane w trybie tygodniowym lub weekendowym w planowanych godzinach pomiędzy 9.00 a 20.00.</w:t>
      </w:r>
    </w:p>
    <w:p w:rsidR="00ED764C" w:rsidRPr="00652915" w:rsidRDefault="00E15AAA" w:rsidP="0065291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Wspólny kod CPV 80000000-4 – Usługi edukacyjne i szkoleniowe.</w:t>
      </w:r>
      <w:r w:rsidR="001332CD" w:rsidRPr="00652915">
        <w:rPr>
          <w:rFonts w:asciiTheme="minorHAnsi" w:hAnsiTheme="minorHAnsi" w:cstheme="minorHAnsi"/>
        </w:rPr>
        <w:t xml:space="preserve">   </w:t>
      </w:r>
    </w:p>
    <w:p w:rsidR="00250F90" w:rsidRPr="00652915" w:rsidRDefault="007D377A" w:rsidP="00250F90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Szczegółowy harmonogram będzie ustalany na bieżąco. Rozliczenie za wykonanie usługi następować będzie </w:t>
      </w:r>
      <w:r w:rsidR="00E15AAA" w:rsidRPr="00652915">
        <w:rPr>
          <w:rFonts w:asciiTheme="minorHAnsi" w:hAnsiTheme="minorHAnsi" w:cstheme="minorHAnsi"/>
        </w:rPr>
        <w:t xml:space="preserve">w okresie miesięcznym </w:t>
      </w:r>
      <w:r w:rsidR="00F71A65" w:rsidRPr="00652915">
        <w:rPr>
          <w:rFonts w:asciiTheme="minorHAnsi" w:hAnsiTheme="minorHAnsi" w:cstheme="minorHAnsi"/>
        </w:rPr>
        <w:t>po realizacji wsparcia</w:t>
      </w:r>
      <w:r w:rsidRPr="00652915">
        <w:rPr>
          <w:rFonts w:asciiTheme="minorHAnsi" w:hAnsiTheme="minorHAnsi" w:cstheme="minorHAnsi"/>
        </w:rPr>
        <w:t>, na podstawie rachunków/faktur VAT wystawionych przez wykonawcę. W koszt usługi należy włączyć wszystkie czynności towarzyszące, o ile takowe wystąpią.</w:t>
      </w:r>
    </w:p>
    <w:p w:rsidR="007D377A" w:rsidRPr="00652915" w:rsidRDefault="0076441E" w:rsidP="00250F90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52915">
        <w:rPr>
          <w:rFonts w:asciiTheme="minorHAnsi" w:hAnsiTheme="minorHAnsi" w:cstheme="minorHAnsi"/>
          <w:b/>
        </w:rPr>
        <w:t>OD OFERENTA OCZEKUJEMY:</w:t>
      </w:r>
    </w:p>
    <w:p w:rsidR="00E15AAA" w:rsidRPr="008226EC" w:rsidRDefault="00E15AAA" w:rsidP="008226EC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8226EC">
        <w:rPr>
          <w:rFonts w:asciiTheme="minorHAnsi" w:hAnsiTheme="minorHAnsi" w:cstheme="minorHAnsi"/>
        </w:rPr>
        <w:t>Wykazanie się minimum rocznym doświadczeniem w prowadzeniu doradztwa zawodowego</w:t>
      </w:r>
      <w:r w:rsidR="008226EC">
        <w:rPr>
          <w:rFonts w:asciiTheme="minorHAnsi" w:hAnsiTheme="minorHAnsi" w:cstheme="minorHAnsi"/>
        </w:rPr>
        <w:t xml:space="preserve"> </w:t>
      </w:r>
      <w:r w:rsidR="008226EC" w:rsidRPr="008226EC">
        <w:rPr>
          <w:rFonts w:asciiTheme="minorHAnsi" w:hAnsiTheme="minorHAnsi" w:cstheme="minorHAnsi"/>
        </w:rPr>
        <w:t xml:space="preserve">(cz. 1) i lub </w:t>
      </w:r>
      <w:proofErr w:type="spellStart"/>
      <w:r w:rsidR="008226EC" w:rsidRPr="008226EC">
        <w:rPr>
          <w:rFonts w:asciiTheme="minorHAnsi" w:hAnsiTheme="minorHAnsi" w:cstheme="minorHAnsi"/>
        </w:rPr>
        <w:t>jobcoachingu</w:t>
      </w:r>
      <w:proofErr w:type="spellEnd"/>
      <w:r w:rsidR="008226EC" w:rsidRPr="008226EC">
        <w:rPr>
          <w:rFonts w:asciiTheme="minorHAnsi" w:hAnsiTheme="minorHAnsi" w:cstheme="minorHAnsi"/>
        </w:rPr>
        <w:t xml:space="preserve"> (cz. 2).</w:t>
      </w:r>
    </w:p>
    <w:p w:rsidR="00E15AAA" w:rsidRPr="008226EC" w:rsidRDefault="00E15AAA" w:rsidP="008226EC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8226EC">
        <w:rPr>
          <w:rFonts w:asciiTheme="minorHAnsi" w:hAnsiTheme="minorHAnsi" w:cstheme="minorHAnsi"/>
        </w:rPr>
        <w:t>Przekazywanie w formie telefonicznej lub e-mail, niezwłocznie informacji o każdym Uczestniku Projektu, który opuszcza spotkania lub posiada innego rodzaju zaległości.</w:t>
      </w:r>
    </w:p>
    <w:p w:rsidR="008226EC" w:rsidRDefault="008226EC" w:rsidP="008226EC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</w:rPr>
      </w:pPr>
      <w:r w:rsidRPr="008226EC">
        <w:rPr>
          <w:rFonts w:asciiTheme="minorHAnsi" w:hAnsiTheme="minorHAnsi" w:cstheme="minorHAnsi"/>
        </w:rPr>
        <w:t>Każdorazowo przesłanie, w terminie 7 dni kalendarzowych od zakończenia każdego miesiąca wszystkich dokumentów potwierdzających odbycie spotkania przez każdego Uczestnika Projektu.</w:t>
      </w:r>
    </w:p>
    <w:p w:rsidR="005C0DB6" w:rsidRPr="008226EC" w:rsidRDefault="008226EC" w:rsidP="00E539DD">
      <w:pPr>
        <w:pStyle w:val="Akapitzlist"/>
        <w:numPr>
          <w:ilvl w:val="0"/>
          <w:numId w:val="49"/>
        </w:num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8226EC">
        <w:rPr>
          <w:rFonts w:asciiTheme="minorHAnsi" w:hAnsiTheme="minorHAnsi" w:cstheme="minorHAnsi"/>
        </w:rPr>
        <w:t>Przesłani</w:t>
      </w:r>
      <w:r>
        <w:rPr>
          <w:rFonts w:asciiTheme="minorHAnsi" w:hAnsiTheme="minorHAnsi" w:cstheme="minorHAnsi"/>
        </w:rPr>
        <w:t>e</w:t>
      </w:r>
      <w:r w:rsidRPr="008226EC">
        <w:rPr>
          <w:rFonts w:asciiTheme="minorHAnsi" w:hAnsiTheme="minorHAnsi" w:cstheme="minorHAnsi"/>
        </w:rPr>
        <w:t xml:space="preserve"> oferty do 11 lutego 2019 roku na adres: ul. Aleksandra Świętochowskiego 1/74, 01-318 Warszawa lub mailem na adres: kajetan.kisielewski@mgsd.pl</w:t>
      </w:r>
    </w:p>
    <w:p w:rsidR="007D377A" w:rsidRPr="00652915" w:rsidRDefault="0076441E" w:rsidP="0076441E">
      <w:pPr>
        <w:spacing w:after="24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52915">
        <w:rPr>
          <w:rFonts w:asciiTheme="minorHAnsi" w:hAnsiTheme="minorHAnsi" w:cstheme="minorHAnsi"/>
          <w:b/>
        </w:rPr>
        <w:t>DO OBOWIĄZKÓW WYKONAWCY NALEŻEĆ BĘDZIE</w:t>
      </w:r>
      <w:r w:rsidR="007D377A" w:rsidRPr="00652915">
        <w:rPr>
          <w:rFonts w:asciiTheme="minorHAnsi" w:hAnsiTheme="minorHAnsi" w:cstheme="minorHAnsi"/>
          <w:b/>
        </w:rPr>
        <w:t>:</w:t>
      </w:r>
    </w:p>
    <w:p w:rsidR="007D377A" w:rsidRPr="00652915" w:rsidRDefault="007D377A" w:rsidP="0076441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zapewnienie </w:t>
      </w:r>
      <w:r w:rsidR="005C0DB6" w:rsidRPr="00652915">
        <w:rPr>
          <w:rFonts w:asciiTheme="minorHAnsi" w:hAnsiTheme="minorHAnsi" w:cstheme="minorHAnsi"/>
        </w:rPr>
        <w:t>realizacji usługi</w:t>
      </w:r>
      <w:r w:rsidRPr="00652915">
        <w:rPr>
          <w:rFonts w:asciiTheme="minorHAnsi" w:hAnsiTheme="minorHAnsi" w:cstheme="minorHAnsi"/>
        </w:rPr>
        <w:t xml:space="preserve"> we wskazanym przez zamawiającego terminie,</w:t>
      </w:r>
    </w:p>
    <w:p w:rsidR="007D377A" w:rsidRPr="00652915" w:rsidRDefault="007D377A" w:rsidP="0076441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wykonywanie usługi z należytą starannością,</w:t>
      </w:r>
    </w:p>
    <w:p w:rsidR="007D377A" w:rsidRPr="00652915" w:rsidRDefault="007D377A" w:rsidP="00A52FEB">
      <w:pPr>
        <w:spacing w:line="276" w:lineRule="auto"/>
        <w:jc w:val="both"/>
        <w:rPr>
          <w:rFonts w:asciiTheme="minorHAnsi" w:hAnsiTheme="minorHAnsi" w:cstheme="minorHAnsi"/>
        </w:rPr>
      </w:pPr>
    </w:p>
    <w:p w:rsidR="007D377A" w:rsidRPr="00652915" w:rsidRDefault="0076441E" w:rsidP="0076441E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652915">
        <w:rPr>
          <w:rFonts w:asciiTheme="minorHAnsi" w:hAnsiTheme="minorHAnsi" w:cstheme="minorHAnsi"/>
          <w:b/>
        </w:rPr>
        <w:t>SKŁADAJĄC OFERTĘ OFERENT PRZEDKŁADA:</w:t>
      </w:r>
    </w:p>
    <w:p w:rsidR="007D377A" w:rsidRPr="00652915" w:rsidRDefault="007D377A" w:rsidP="0076441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form</w:t>
      </w:r>
      <w:r w:rsidR="0076441E" w:rsidRPr="00652915">
        <w:rPr>
          <w:rFonts w:asciiTheme="minorHAnsi" w:hAnsiTheme="minorHAnsi" w:cstheme="minorHAnsi"/>
        </w:rPr>
        <w:t>ularz ofertowy (załącznik nr 1)</w:t>
      </w:r>
    </w:p>
    <w:p w:rsidR="007D377A" w:rsidRPr="00652915" w:rsidRDefault="007D377A" w:rsidP="00A52FEB">
      <w:pPr>
        <w:spacing w:line="276" w:lineRule="auto"/>
        <w:jc w:val="both"/>
        <w:rPr>
          <w:rFonts w:asciiTheme="minorHAnsi" w:hAnsiTheme="minorHAnsi" w:cstheme="minorHAnsi"/>
        </w:rPr>
      </w:pPr>
    </w:p>
    <w:p w:rsidR="007D377A" w:rsidRPr="00652915" w:rsidRDefault="007D377A" w:rsidP="00A52FEB">
      <w:pPr>
        <w:spacing w:line="276" w:lineRule="auto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 </w:t>
      </w:r>
    </w:p>
    <w:p w:rsidR="007D377A" w:rsidRPr="00652915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652915" w:rsidRDefault="007D377A" w:rsidP="003B1443">
      <w:pPr>
        <w:tabs>
          <w:tab w:val="left" w:pos="6615"/>
        </w:tabs>
        <w:jc w:val="both"/>
        <w:rPr>
          <w:rFonts w:asciiTheme="minorHAnsi" w:hAnsiTheme="minorHAnsi" w:cstheme="minorHAnsi"/>
          <w:b/>
          <w:u w:val="single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  <w:b/>
          <w:u w:val="single"/>
        </w:rPr>
      </w:pPr>
    </w:p>
    <w:p w:rsidR="007D377A" w:rsidRPr="00652915" w:rsidRDefault="0076441E" w:rsidP="001D5918">
      <w:pPr>
        <w:rPr>
          <w:rFonts w:asciiTheme="minorHAnsi" w:hAnsiTheme="minorHAnsi" w:cstheme="minorHAnsi"/>
          <w:b/>
        </w:rPr>
      </w:pPr>
      <w:r w:rsidRPr="00652915">
        <w:rPr>
          <w:rFonts w:asciiTheme="minorHAnsi" w:hAnsiTheme="minorHAnsi" w:cstheme="minorHAnsi"/>
          <w:b/>
        </w:rPr>
        <w:lastRenderedPageBreak/>
        <w:t>ZAŁĄCZNIK 1</w:t>
      </w: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652915" w:rsidRDefault="007D377A" w:rsidP="0076441E">
      <w:pPr>
        <w:spacing w:line="276" w:lineRule="auto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 xml:space="preserve">Nawiązując do prowadzonego przez </w:t>
      </w:r>
      <w:r w:rsidR="0076441E" w:rsidRPr="00652915">
        <w:rPr>
          <w:rFonts w:asciiTheme="minorHAnsi" w:hAnsiTheme="minorHAnsi" w:cstheme="minorHAnsi"/>
        </w:rPr>
        <w:t xml:space="preserve">Mazowiecką Grupę Szkoleniowo-Doradczą Kajetan Kisielewski </w:t>
      </w:r>
      <w:bookmarkStart w:id="0" w:name="_GoBack"/>
      <w:r w:rsidR="0076441E" w:rsidRPr="00652915">
        <w:rPr>
          <w:rFonts w:asciiTheme="minorHAnsi" w:hAnsiTheme="minorHAnsi" w:cstheme="minorHAnsi"/>
        </w:rPr>
        <w:t xml:space="preserve">postępowania rozeznania rynku </w:t>
      </w:r>
      <w:bookmarkEnd w:id="0"/>
      <w:r w:rsidR="0076441E" w:rsidRPr="00652915">
        <w:rPr>
          <w:rFonts w:asciiTheme="minorHAnsi" w:hAnsiTheme="minorHAnsi" w:cstheme="minorHAnsi"/>
        </w:rPr>
        <w:t>w </w:t>
      </w:r>
      <w:r w:rsidR="00EE3F24" w:rsidRPr="00652915">
        <w:rPr>
          <w:rFonts w:asciiTheme="minorHAnsi" w:hAnsiTheme="minorHAnsi" w:cstheme="minorHAnsi"/>
        </w:rPr>
        <w:t>przeprowadzenia doradztwa zawodowego – diagnozy uczestników projektu</w:t>
      </w:r>
      <w:r w:rsidR="001D5918">
        <w:rPr>
          <w:rFonts w:asciiTheme="minorHAnsi" w:hAnsiTheme="minorHAnsi" w:cstheme="minorHAnsi"/>
        </w:rPr>
        <w:t xml:space="preserve"> oraz </w:t>
      </w:r>
      <w:r w:rsidR="001D5918" w:rsidRPr="00652915">
        <w:rPr>
          <w:rFonts w:asciiTheme="minorHAnsi" w:hAnsiTheme="minorHAnsi" w:cstheme="minorHAnsi"/>
        </w:rPr>
        <w:t xml:space="preserve">realizacji </w:t>
      </w:r>
      <w:proofErr w:type="spellStart"/>
      <w:r w:rsidR="001D5918" w:rsidRPr="00652915">
        <w:rPr>
          <w:rFonts w:asciiTheme="minorHAnsi" w:hAnsiTheme="minorHAnsi" w:cstheme="minorHAnsi"/>
        </w:rPr>
        <w:t>jobcoachingu</w:t>
      </w:r>
      <w:proofErr w:type="spellEnd"/>
      <w:r w:rsidR="001D5918" w:rsidRPr="00652915">
        <w:rPr>
          <w:rFonts w:asciiTheme="minorHAnsi" w:hAnsiTheme="minorHAnsi" w:cstheme="minorHAnsi"/>
        </w:rPr>
        <w:t>/doradztwa zawodowego w</w:t>
      </w:r>
      <w:r w:rsidR="003B1443">
        <w:rPr>
          <w:rFonts w:asciiTheme="minorHAnsi" w:hAnsiTheme="minorHAnsi" w:cstheme="minorHAnsi"/>
        </w:rPr>
        <w:t> </w:t>
      </w:r>
      <w:r w:rsidR="001D5918" w:rsidRPr="00652915">
        <w:rPr>
          <w:rFonts w:asciiTheme="minorHAnsi" w:hAnsiTheme="minorHAnsi" w:cstheme="minorHAnsi"/>
        </w:rPr>
        <w:t>zakresie pośrednictwa pracy</w:t>
      </w:r>
      <w:r w:rsidR="003B1443">
        <w:rPr>
          <w:rFonts w:asciiTheme="minorHAnsi" w:hAnsiTheme="minorHAnsi" w:cstheme="minorHAnsi"/>
        </w:rPr>
        <w:t xml:space="preserve"> w ramach projektu</w:t>
      </w:r>
      <w:r w:rsidR="00EE3F24" w:rsidRPr="00652915">
        <w:rPr>
          <w:rFonts w:asciiTheme="minorHAnsi" w:hAnsiTheme="minorHAnsi" w:cstheme="minorHAnsi"/>
        </w:rPr>
        <w:t xml:space="preserve"> pt. </w:t>
      </w:r>
      <w:r w:rsidR="003B1443" w:rsidRPr="00652915">
        <w:rPr>
          <w:rFonts w:asciiTheme="minorHAnsi" w:hAnsiTheme="minorHAnsi" w:cstheme="minorHAnsi"/>
        </w:rPr>
        <w:t>„Zaprojektuj SIEBIE” w ramach umowy nr RPMA.09.01.00-14-8236/17</w:t>
      </w:r>
      <w:r w:rsidRPr="00652915">
        <w:rPr>
          <w:rFonts w:asciiTheme="minorHAnsi" w:hAnsiTheme="minorHAnsi" w:cstheme="minorHAnsi"/>
        </w:rPr>
        <w:t>, przedkładam następującą ofertę:</w:t>
      </w:r>
    </w:p>
    <w:p w:rsidR="0076441E" w:rsidRPr="00652915" w:rsidRDefault="0076441E" w:rsidP="0076441E">
      <w:pPr>
        <w:spacing w:line="276" w:lineRule="auto"/>
        <w:jc w:val="both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F24" w:rsidRPr="00652915" w:rsidTr="00A43F21">
        <w:trPr>
          <w:trHeight w:val="1647"/>
        </w:trPr>
        <w:tc>
          <w:tcPr>
            <w:tcW w:w="4531" w:type="dxa"/>
          </w:tcPr>
          <w:p w:rsidR="00EE3F24" w:rsidRPr="00652915" w:rsidRDefault="00EE3F24" w:rsidP="00A43F21">
            <w:pPr>
              <w:jc w:val="both"/>
              <w:rPr>
                <w:rFonts w:asciiTheme="minorHAnsi" w:hAnsiTheme="minorHAnsi" w:cstheme="minorHAnsi"/>
              </w:rPr>
            </w:pPr>
            <w:r w:rsidRPr="00652915">
              <w:rPr>
                <w:rFonts w:asciiTheme="minorHAnsi" w:hAnsiTheme="minorHAnsi" w:cstheme="minorHAnsi"/>
              </w:rPr>
              <w:t>Nazwa, adres, NIP firmy/Imię i nazwisko, adres</w:t>
            </w:r>
          </w:p>
        </w:tc>
        <w:tc>
          <w:tcPr>
            <w:tcW w:w="4531" w:type="dxa"/>
          </w:tcPr>
          <w:p w:rsidR="00EE3F24" w:rsidRPr="00652915" w:rsidRDefault="00EE3F24" w:rsidP="00A43F2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3F24" w:rsidRPr="00652915" w:rsidTr="00A43F21">
        <w:trPr>
          <w:trHeight w:val="510"/>
        </w:trPr>
        <w:tc>
          <w:tcPr>
            <w:tcW w:w="4531" w:type="dxa"/>
          </w:tcPr>
          <w:p w:rsidR="00EE3F24" w:rsidRPr="00652915" w:rsidRDefault="00EE3F24" w:rsidP="00A43F21">
            <w:pPr>
              <w:jc w:val="both"/>
              <w:rPr>
                <w:rFonts w:asciiTheme="minorHAnsi" w:hAnsiTheme="minorHAnsi" w:cstheme="minorHAnsi"/>
              </w:rPr>
            </w:pPr>
            <w:r w:rsidRPr="00652915">
              <w:rPr>
                <w:rFonts w:asciiTheme="minorHAnsi" w:hAnsiTheme="minorHAnsi" w:cstheme="minorHAnsi"/>
              </w:rPr>
              <w:t>Osoba do kontaktu wraz z nr. telefonu</w:t>
            </w:r>
          </w:p>
        </w:tc>
        <w:tc>
          <w:tcPr>
            <w:tcW w:w="4531" w:type="dxa"/>
          </w:tcPr>
          <w:p w:rsidR="00EE3F24" w:rsidRPr="00652915" w:rsidRDefault="00EE3F24" w:rsidP="00A43F2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E3F24" w:rsidRPr="00652915" w:rsidRDefault="00EE3F24" w:rsidP="00EE3F24">
      <w:pPr>
        <w:spacing w:line="276" w:lineRule="auto"/>
        <w:jc w:val="both"/>
        <w:rPr>
          <w:rFonts w:asciiTheme="minorHAnsi" w:hAnsiTheme="minorHAnsi" w:cstheme="minorHAnsi"/>
        </w:rPr>
      </w:pPr>
    </w:p>
    <w:p w:rsidR="00EE3F24" w:rsidRPr="00652915" w:rsidRDefault="00EE3F24" w:rsidP="00EE3F24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F24" w:rsidRPr="00652915" w:rsidTr="00A43F21">
        <w:tc>
          <w:tcPr>
            <w:tcW w:w="4531" w:type="dxa"/>
          </w:tcPr>
          <w:p w:rsidR="00EE3F24" w:rsidRPr="00652915" w:rsidRDefault="00EE3F24" w:rsidP="00A43F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652915">
              <w:rPr>
                <w:rFonts w:asciiTheme="minorHAnsi" w:hAnsiTheme="minorHAnsi" w:cstheme="minorHAnsi"/>
                <w:b/>
                <w:kern w:val="2"/>
                <w:lang w:eastAsia="ar-SA"/>
              </w:rPr>
              <w:t>Zakres</w:t>
            </w:r>
          </w:p>
        </w:tc>
        <w:tc>
          <w:tcPr>
            <w:tcW w:w="4531" w:type="dxa"/>
          </w:tcPr>
          <w:p w:rsidR="00EE3F24" w:rsidRPr="00652915" w:rsidRDefault="00EE3F24" w:rsidP="00A43F2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  <w:r w:rsidRPr="00652915">
              <w:rPr>
                <w:rFonts w:asciiTheme="minorHAnsi" w:hAnsiTheme="minorHAnsi" w:cstheme="minorHAnsi"/>
                <w:b/>
                <w:kern w:val="2"/>
                <w:lang w:eastAsia="ar-SA"/>
              </w:rPr>
              <w:t>Cena (brutto)</w:t>
            </w:r>
          </w:p>
        </w:tc>
      </w:tr>
      <w:tr w:rsidR="00EE3F24" w:rsidRPr="00652915" w:rsidTr="00A43F21">
        <w:trPr>
          <w:trHeight w:val="510"/>
        </w:trPr>
        <w:tc>
          <w:tcPr>
            <w:tcW w:w="4531" w:type="dxa"/>
          </w:tcPr>
          <w:p w:rsidR="00EE3F24" w:rsidRPr="00652915" w:rsidRDefault="00EE3F24" w:rsidP="00A43F21">
            <w:pPr>
              <w:spacing w:line="276" w:lineRule="auto"/>
              <w:rPr>
                <w:rFonts w:asciiTheme="minorHAnsi" w:hAnsiTheme="minorHAnsi" w:cstheme="minorHAnsi"/>
                <w:kern w:val="2"/>
                <w:lang w:eastAsia="ar-SA"/>
              </w:rPr>
            </w:pPr>
            <w:r w:rsidRPr="00652915">
              <w:rPr>
                <w:rFonts w:asciiTheme="minorHAnsi" w:hAnsiTheme="minorHAnsi" w:cstheme="minorHAnsi"/>
              </w:rPr>
              <w:t>Przeprowadzenie 1 godziny doradztwa zawodowego</w:t>
            </w:r>
            <w:r w:rsidR="003B1443">
              <w:rPr>
                <w:rFonts w:asciiTheme="minorHAnsi" w:hAnsiTheme="minorHAnsi" w:cstheme="minorHAnsi"/>
              </w:rPr>
              <w:t xml:space="preserve"> </w:t>
            </w:r>
            <w:r w:rsidR="003B1443" w:rsidRPr="003B1443">
              <w:rPr>
                <w:rFonts w:asciiTheme="minorHAnsi" w:hAnsiTheme="minorHAnsi" w:cstheme="minorHAnsi"/>
              </w:rPr>
              <w:t>– diagnoza</w:t>
            </w:r>
          </w:p>
        </w:tc>
        <w:tc>
          <w:tcPr>
            <w:tcW w:w="4531" w:type="dxa"/>
          </w:tcPr>
          <w:p w:rsidR="00EE3F24" w:rsidRPr="00652915" w:rsidRDefault="00EE3F24" w:rsidP="00A43F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</w:p>
        </w:tc>
      </w:tr>
      <w:tr w:rsidR="00EE3F24" w:rsidRPr="00652915" w:rsidTr="00A43F21">
        <w:trPr>
          <w:trHeight w:val="510"/>
        </w:trPr>
        <w:tc>
          <w:tcPr>
            <w:tcW w:w="4531" w:type="dxa"/>
          </w:tcPr>
          <w:p w:rsidR="00EE3F24" w:rsidRPr="00652915" w:rsidRDefault="00EE3F24" w:rsidP="00A43F2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52915">
              <w:rPr>
                <w:rFonts w:asciiTheme="minorHAnsi" w:hAnsiTheme="minorHAnsi" w:cstheme="minorHAnsi"/>
              </w:rPr>
              <w:t>Wartość całej usługi (210 godzin doradztwa zawodowego)</w:t>
            </w:r>
          </w:p>
        </w:tc>
        <w:tc>
          <w:tcPr>
            <w:tcW w:w="4531" w:type="dxa"/>
          </w:tcPr>
          <w:p w:rsidR="00EE3F24" w:rsidRPr="00652915" w:rsidRDefault="00EE3F24" w:rsidP="00A43F2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</w:p>
        </w:tc>
      </w:tr>
      <w:tr w:rsidR="003B1443" w:rsidRPr="00652915" w:rsidTr="00A43F21">
        <w:trPr>
          <w:trHeight w:val="510"/>
        </w:trPr>
        <w:tc>
          <w:tcPr>
            <w:tcW w:w="4531" w:type="dxa"/>
          </w:tcPr>
          <w:p w:rsidR="003B1443" w:rsidRPr="003B1443" w:rsidRDefault="003B1443" w:rsidP="003B1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1443">
              <w:rPr>
                <w:rFonts w:asciiTheme="minorHAnsi" w:hAnsiTheme="minorHAnsi" w:cstheme="minorHAnsi"/>
              </w:rPr>
              <w:t xml:space="preserve">Przeprowadzenie 1 godziny </w:t>
            </w:r>
            <w:proofErr w:type="spellStart"/>
            <w:r w:rsidRPr="003B1443">
              <w:rPr>
                <w:rFonts w:asciiTheme="minorHAnsi" w:hAnsiTheme="minorHAnsi" w:cstheme="minorHAnsi"/>
              </w:rPr>
              <w:t>jobcoachingu</w:t>
            </w:r>
            <w:proofErr w:type="spellEnd"/>
            <w:r w:rsidRPr="003B1443">
              <w:rPr>
                <w:rFonts w:asciiTheme="minorHAnsi" w:hAnsiTheme="minorHAnsi" w:cstheme="minorHAnsi"/>
              </w:rPr>
              <w:t>/ doradztwa zawodowego</w:t>
            </w:r>
          </w:p>
        </w:tc>
        <w:tc>
          <w:tcPr>
            <w:tcW w:w="4531" w:type="dxa"/>
          </w:tcPr>
          <w:p w:rsidR="003B1443" w:rsidRPr="00652915" w:rsidRDefault="003B1443" w:rsidP="003B144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</w:p>
        </w:tc>
      </w:tr>
      <w:tr w:rsidR="003B1443" w:rsidRPr="00652915" w:rsidTr="00A43F21">
        <w:trPr>
          <w:trHeight w:val="510"/>
        </w:trPr>
        <w:tc>
          <w:tcPr>
            <w:tcW w:w="4531" w:type="dxa"/>
          </w:tcPr>
          <w:p w:rsidR="003B1443" w:rsidRPr="003B1443" w:rsidRDefault="003B1443" w:rsidP="003B144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1443">
              <w:rPr>
                <w:rFonts w:asciiTheme="minorHAnsi" w:hAnsiTheme="minorHAnsi" w:cstheme="minorHAnsi"/>
              </w:rPr>
              <w:t xml:space="preserve">Wartość całej usługi (135 godzin </w:t>
            </w:r>
            <w:proofErr w:type="spellStart"/>
            <w:r w:rsidRPr="003B1443">
              <w:rPr>
                <w:rFonts w:asciiTheme="minorHAnsi" w:hAnsiTheme="minorHAnsi" w:cstheme="minorHAnsi"/>
              </w:rPr>
              <w:t>jobcoachingu</w:t>
            </w:r>
            <w:proofErr w:type="spellEnd"/>
            <w:r w:rsidRPr="003B1443">
              <w:rPr>
                <w:rFonts w:asciiTheme="minorHAnsi" w:hAnsiTheme="minorHAnsi" w:cstheme="minorHAnsi"/>
              </w:rPr>
              <w:t>/ doradztwa zawodowego)</w:t>
            </w:r>
          </w:p>
        </w:tc>
        <w:tc>
          <w:tcPr>
            <w:tcW w:w="4531" w:type="dxa"/>
          </w:tcPr>
          <w:p w:rsidR="003B1443" w:rsidRPr="00652915" w:rsidRDefault="003B1443" w:rsidP="003B144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kern w:val="2"/>
                <w:lang w:eastAsia="ar-SA"/>
              </w:rPr>
            </w:pPr>
          </w:p>
        </w:tc>
      </w:tr>
    </w:tbl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7D377A" w:rsidRPr="00652915" w:rsidRDefault="007D377A" w:rsidP="007D377A">
      <w:pPr>
        <w:jc w:val="both"/>
        <w:rPr>
          <w:rFonts w:asciiTheme="minorHAnsi" w:hAnsiTheme="minorHAnsi" w:cstheme="minorHAnsi"/>
        </w:rPr>
      </w:pPr>
    </w:p>
    <w:p w:rsidR="00EE3F24" w:rsidRPr="00652915" w:rsidRDefault="00EE3F24" w:rsidP="0076441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EE3F24" w:rsidRPr="00652915" w:rsidRDefault="00EE3F24" w:rsidP="0076441E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76441E" w:rsidRPr="00652915" w:rsidRDefault="0076441E" w:rsidP="0076441E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52915">
        <w:rPr>
          <w:rFonts w:asciiTheme="minorHAnsi" w:hAnsiTheme="minorHAnsi" w:cstheme="minorHAnsi"/>
        </w:rPr>
        <w:t>………………………………………...</w:t>
      </w:r>
      <w:r w:rsidR="005C0DB6" w:rsidRPr="00652915">
        <w:rPr>
          <w:rFonts w:asciiTheme="minorHAnsi" w:hAnsiTheme="minorHAnsi" w:cstheme="minorHAnsi"/>
        </w:rPr>
        <w:tab/>
      </w:r>
      <w:r w:rsidR="005C0DB6" w:rsidRPr="00652915">
        <w:rPr>
          <w:rFonts w:asciiTheme="minorHAnsi" w:hAnsiTheme="minorHAnsi" w:cstheme="minorHAnsi"/>
        </w:rPr>
        <w:tab/>
      </w:r>
      <w:r w:rsidR="003B1443">
        <w:rPr>
          <w:rFonts w:asciiTheme="minorHAnsi" w:hAnsiTheme="minorHAnsi" w:cstheme="minorHAnsi"/>
        </w:rPr>
        <w:tab/>
      </w:r>
      <w:r w:rsidR="003B1443">
        <w:rPr>
          <w:rFonts w:asciiTheme="minorHAnsi" w:hAnsiTheme="minorHAnsi" w:cstheme="minorHAnsi"/>
        </w:rPr>
        <w:tab/>
      </w:r>
      <w:r w:rsidR="003B1443">
        <w:rPr>
          <w:rFonts w:asciiTheme="minorHAnsi" w:hAnsiTheme="minorHAnsi" w:cstheme="minorHAnsi"/>
        </w:rPr>
        <w:tab/>
      </w:r>
      <w:r w:rsidRPr="00652915">
        <w:rPr>
          <w:rFonts w:asciiTheme="minorHAnsi" w:hAnsiTheme="minorHAnsi" w:cstheme="minorHAnsi"/>
        </w:rPr>
        <w:t xml:space="preserve">………………………………………... </w:t>
      </w:r>
    </w:p>
    <w:p w:rsidR="00080642" w:rsidRPr="00652915" w:rsidRDefault="0076441E" w:rsidP="0076441E">
      <w:pPr>
        <w:rPr>
          <w:rFonts w:asciiTheme="minorHAnsi" w:hAnsiTheme="minorHAnsi" w:cstheme="minorHAnsi"/>
          <w:sz w:val="22"/>
          <w:szCs w:val="22"/>
        </w:rPr>
      </w:pPr>
      <w:r w:rsidRPr="00652915">
        <w:rPr>
          <w:rFonts w:asciiTheme="minorHAnsi" w:hAnsiTheme="minorHAnsi" w:cstheme="minorHAnsi"/>
          <w:sz w:val="22"/>
          <w:szCs w:val="22"/>
        </w:rPr>
        <w:t>data i podpis przyjmującego ofertę</w:t>
      </w:r>
      <w:r w:rsidRPr="00652915">
        <w:rPr>
          <w:rFonts w:asciiTheme="minorHAnsi" w:hAnsiTheme="minorHAnsi" w:cstheme="minorHAnsi"/>
        </w:rPr>
        <w:t xml:space="preserve"> </w:t>
      </w:r>
      <w:r w:rsidRPr="00652915">
        <w:rPr>
          <w:rFonts w:asciiTheme="minorHAnsi" w:hAnsiTheme="minorHAnsi" w:cstheme="minorHAnsi"/>
        </w:rPr>
        <w:tab/>
      </w:r>
      <w:r w:rsidRPr="00652915">
        <w:rPr>
          <w:rFonts w:asciiTheme="minorHAnsi" w:hAnsiTheme="minorHAnsi" w:cstheme="minorHAnsi"/>
        </w:rPr>
        <w:tab/>
      </w:r>
      <w:r w:rsidRPr="00652915">
        <w:rPr>
          <w:rFonts w:asciiTheme="minorHAnsi" w:hAnsiTheme="minorHAnsi" w:cstheme="minorHAnsi"/>
        </w:rPr>
        <w:tab/>
      </w:r>
      <w:r w:rsidRPr="00652915">
        <w:rPr>
          <w:rFonts w:asciiTheme="minorHAnsi" w:hAnsiTheme="minorHAnsi" w:cstheme="minorHAnsi"/>
        </w:rPr>
        <w:tab/>
        <w:t>data i podpis Oferenta</w:t>
      </w:r>
    </w:p>
    <w:sectPr w:rsidR="00080642" w:rsidRPr="00652915" w:rsidSect="003B1443">
      <w:headerReference w:type="default" r:id="rId8"/>
      <w:footerReference w:type="default" r:id="rId9"/>
      <w:pgSz w:w="11906" w:h="16838"/>
      <w:pgMar w:top="1701" w:right="1417" w:bottom="1417" w:left="1417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93" w:rsidRDefault="00DA6793" w:rsidP="00C53999">
      <w:r>
        <w:separator/>
      </w:r>
    </w:p>
  </w:endnote>
  <w:endnote w:type="continuationSeparator" w:id="0">
    <w:p w:rsidR="00DA6793" w:rsidRDefault="00DA6793" w:rsidP="00C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93" w:rsidRPr="003B1443" w:rsidRDefault="003B1443" w:rsidP="003B1443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Theme="minorHAnsi" w:hAnsiTheme="minorHAnsi" w:cstheme="minorHAnsi"/>
        <w:b/>
        <w:color w:val="999999"/>
        <w:sz w:val="18"/>
        <w:szCs w:val="18"/>
      </w:rPr>
    </w:pPr>
    <w:r w:rsidRPr="003B1443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197485</wp:posOffset>
          </wp:positionV>
          <wp:extent cx="466725" cy="4667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443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241300</wp:posOffset>
          </wp:positionV>
          <wp:extent cx="725170" cy="419100"/>
          <wp:effectExtent l="0" t="0" r="0" b="0"/>
          <wp:wrapNone/>
          <wp:docPr id="6" name="Obraz 6" descr="MG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G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443">
      <w:rPr>
        <w:rFonts w:asciiTheme="minorHAnsi" w:eastAsia="Lucida Sans Unicode" w:hAnsiTheme="minorHAnsi" w:cstheme="minorHAnsi"/>
        <w:kern w:val="3"/>
        <w:sz w:val="18"/>
        <w:szCs w:val="18"/>
        <w:lang w:eastAsia="zh-CN" w:bidi="hi-IN"/>
      </w:rPr>
      <w:t xml:space="preserve">Projekt </w:t>
    </w:r>
    <w:r w:rsidRPr="003B1443">
      <w:rPr>
        <w:rFonts w:asciiTheme="minorHAnsi" w:eastAsia="Lucida Sans Unicode" w:hAnsiTheme="minorHAnsi" w:cstheme="minorHAnsi"/>
        <w:b/>
        <w:kern w:val="3"/>
        <w:sz w:val="18"/>
        <w:szCs w:val="18"/>
        <w:lang w:eastAsia="zh-CN" w:bidi="hi-IN"/>
      </w:rPr>
      <w:t>„Zaprojektuj SIEBIE”</w:t>
    </w:r>
    <w:r w:rsidRPr="003B1443">
      <w:rPr>
        <w:rFonts w:asciiTheme="minorHAnsi" w:eastAsia="Lucida Sans Unicode" w:hAnsiTheme="minorHAnsi" w:cstheme="minorHAnsi"/>
        <w:kern w:val="3"/>
        <w:sz w:val="18"/>
        <w:szCs w:val="18"/>
        <w:lang w:eastAsia="zh-CN" w:bidi="hi-IN"/>
      </w:rPr>
      <w:t xml:space="preserve"> jest współfinansowany przez Unię Europejską  ze środków Europejskiego Funduszu Społecznego w ramach Regionalnego Programu Operacyjnego Województwa Mazowieckiego na lata 2014-2020</w:t>
    </w:r>
    <w:r w:rsidR="00DA6793" w:rsidRPr="003B1443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93" w:rsidRDefault="00DA6793" w:rsidP="00C53999">
      <w:r>
        <w:separator/>
      </w:r>
    </w:p>
  </w:footnote>
  <w:footnote w:type="continuationSeparator" w:id="0">
    <w:p w:rsidR="00DA6793" w:rsidRDefault="00DA6793" w:rsidP="00C5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93" w:rsidRDefault="00FB5578" w:rsidP="003601D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030"/>
      </w:tabs>
    </w:pPr>
    <w:r>
      <w:t xml:space="preserve">                                                       </w:t>
    </w:r>
    <w:r w:rsidR="004C6DE9">
      <w:rPr>
        <w:noProof/>
      </w:rPr>
      <w:drawing>
        <wp:inline distT="0" distB="0" distL="0" distR="0" wp14:anchorId="4B415666" wp14:editId="249C5DE6">
          <wp:extent cx="5753100" cy="495300"/>
          <wp:effectExtent l="0" t="0" r="0" b="0"/>
          <wp:docPr id="4" name="Obraz 4" descr="\\NETWORKSPACE2\OpenShare\BAZA\PROJEKTY W REALIZACJI\Dokumentacja perspektywa 2014-2020\logotypy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WORKSPACE2\OpenShare\BAZA\PROJEKTY W REALIZACJI\Dokumentacja perspektywa 2014-2020\logotypy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7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5E7"/>
    <w:multiLevelType w:val="hybridMultilevel"/>
    <w:tmpl w:val="40847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193"/>
    <w:multiLevelType w:val="hybridMultilevel"/>
    <w:tmpl w:val="FAF8BB38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E40E8D"/>
    <w:multiLevelType w:val="hybridMultilevel"/>
    <w:tmpl w:val="521A3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4B8CB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C6602"/>
    <w:multiLevelType w:val="hybridMultilevel"/>
    <w:tmpl w:val="6B368EB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9B13B7"/>
    <w:multiLevelType w:val="hybridMultilevel"/>
    <w:tmpl w:val="3BA810B4"/>
    <w:lvl w:ilvl="0" w:tplc="368ABC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90BE3"/>
    <w:multiLevelType w:val="hybridMultilevel"/>
    <w:tmpl w:val="7ABE6C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D045C"/>
    <w:multiLevelType w:val="hybridMultilevel"/>
    <w:tmpl w:val="D5E08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81A34"/>
    <w:multiLevelType w:val="hybridMultilevel"/>
    <w:tmpl w:val="E9EA6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82E0C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358E3"/>
    <w:multiLevelType w:val="hybridMultilevel"/>
    <w:tmpl w:val="22AED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8568A"/>
    <w:multiLevelType w:val="hybridMultilevel"/>
    <w:tmpl w:val="78F49CDA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3D3913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73E5"/>
    <w:multiLevelType w:val="hybridMultilevel"/>
    <w:tmpl w:val="CAC6B17A"/>
    <w:lvl w:ilvl="0" w:tplc="40A8FA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7C0B87"/>
    <w:multiLevelType w:val="hybridMultilevel"/>
    <w:tmpl w:val="3F5C07DA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ED6722"/>
    <w:multiLevelType w:val="hybridMultilevel"/>
    <w:tmpl w:val="B21A0D5C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3651457"/>
    <w:multiLevelType w:val="hybridMultilevel"/>
    <w:tmpl w:val="30187818"/>
    <w:lvl w:ilvl="0" w:tplc="658AECE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7259D9"/>
    <w:multiLevelType w:val="hybridMultilevel"/>
    <w:tmpl w:val="2200C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4357"/>
    <w:multiLevelType w:val="hybridMultilevel"/>
    <w:tmpl w:val="214A58A4"/>
    <w:lvl w:ilvl="0" w:tplc="AAFC278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8764C"/>
    <w:multiLevelType w:val="hybridMultilevel"/>
    <w:tmpl w:val="977E47F4"/>
    <w:lvl w:ilvl="0" w:tplc="07382C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90F6217"/>
    <w:multiLevelType w:val="hybridMultilevel"/>
    <w:tmpl w:val="A7A020F2"/>
    <w:lvl w:ilvl="0" w:tplc="5882018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21AAD"/>
    <w:multiLevelType w:val="hybridMultilevel"/>
    <w:tmpl w:val="257EA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E47C3"/>
    <w:multiLevelType w:val="hybridMultilevel"/>
    <w:tmpl w:val="20B0641C"/>
    <w:lvl w:ilvl="0" w:tplc="746A72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2DC87FC7"/>
    <w:multiLevelType w:val="hybridMultilevel"/>
    <w:tmpl w:val="79F66B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FF35D5"/>
    <w:multiLevelType w:val="hybridMultilevel"/>
    <w:tmpl w:val="C81C4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CE32B9"/>
    <w:multiLevelType w:val="hybridMultilevel"/>
    <w:tmpl w:val="573C1EA2"/>
    <w:lvl w:ilvl="0" w:tplc="9CE0B0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D1309"/>
    <w:multiLevelType w:val="hybridMultilevel"/>
    <w:tmpl w:val="CD3ABBD0"/>
    <w:lvl w:ilvl="0" w:tplc="6D9C579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F608B"/>
    <w:multiLevelType w:val="multilevel"/>
    <w:tmpl w:val="FA122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3A2C738F"/>
    <w:multiLevelType w:val="hybridMultilevel"/>
    <w:tmpl w:val="047662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7030A"/>
    <w:multiLevelType w:val="hybridMultilevel"/>
    <w:tmpl w:val="9C806024"/>
    <w:lvl w:ilvl="0" w:tplc="5CB87A6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04837"/>
    <w:multiLevelType w:val="hybridMultilevel"/>
    <w:tmpl w:val="66DC8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CC5D01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2C0963"/>
    <w:multiLevelType w:val="hybridMultilevel"/>
    <w:tmpl w:val="A7DA0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D25552"/>
    <w:multiLevelType w:val="hybridMultilevel"/>
    <w:tmpl w:val="DB76EC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26188"/>
    <w:multiLevelType w:val="hybridMultilevel"/>
    <w:tmpl w:val="C45CA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328FB"/>
    <w:multiLevelType w:val="hybridMultilevel"/>
    <w:tmpl w:val="6E7AC0FC"/>
    <w:lvl w:ilvl="0" w:tplc="07382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7066FC"/>
    <w:multiLevelType w:val="hybridMultilevel"/>
    <w:tmpl w:val="40A20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9C616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937A9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507279D3"/>
    <w:multiLevelType w:val="hybridMultilevel"/>
    <w:tmpl w:val="BE427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83BB4"/>
    <w:multiLevelType w:val="hybridMultilevel"/>
    <w:tmpl w:val="F8DCBE2C"/>
    <w:lvl w:ilvl="0" w:tplc="723E4B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1C78C2"/>
    <w:multiLevelType w:val="hybridMultilevel"/>
    <w:tmpl w:val="1DCA1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715CEE"/>
    <w:multiLevelType w:val="hybridMultilevel"/>
    <w:tmpl w:val="BBE0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96704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A7548DB"/>
    <w:multiLevelType w:val="hybridMultilevel"/>
    <w:tmpl w:val="27B23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E2180"/>
    <w:multiLevelType w:val="hybridMultilevel"/>
    <w:tmpl w:val="5B0A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BDB7F66"/>
    <w:multiLevelType w:val="hybridMultilevel"/>
    <w:tmpl w:val="7EF852BE"/>
    <w:lvl w:ilvl="0" w:tplc="6B4A7D7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A6477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92310E"/>
    <w:multiLevelType w:val="hybridMultilevel"/>
    <w:tmpl w:val="BEC083D0"/>
    <w:lvl w:ilvl="0" w:tplc="5C9677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71353"/>
    <w:multiLevelType w:val="hybridMultilevel"/>
    <w:tmpl w:val="25AC8FF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31"/>
  </w:num>
  <w:num w:numId="5">
    <w:abstractNumId w:val="11"/>
  </w:num>
  <w:num w:numId="6">
    <w:abstractNumId w:val="26"/>
  </w:num>
  <w:num w:numId="7">
    <w:abstractNumId w:val="1"/>
  </w:num>
  <w:num w:numId="8">
    <w:abstractNumId w:val="10"/>
  </w:num>
  <w:num w:numId="9">
    <w:abstractNumId w:val="23"/>
  </w:num>
  <w:num w:numId="10">
    <w:abstractNumId w:val="8"/>
  </w:num>
  <w:num w:numId="11">
    <w:abstractNumId w:val="29"/>
  </w:num>
  <w:num w:numId="12">
    <w:abstractNumId w:val="45"/>
  </w:num>
  <w:num w:numId="13">
    <w:abstractNumId w:val="48"/>
  </w:num>
  <w:num w:numId="14">
    <w:abstractNumId w:val="35"/>
  </w:num>
  <w:num w:numId="15">
    <w:abstractNumId w:val="13"/>
  </w:num>
  <w:num w:numId="16">
    <w:abstractNumId w:val="33"/>
  </w:num>
  <w:num w:numId="17">
    <w:abstractNumId w:val="25"/>
  </w:num>
  <w:num w:numId="18">
    <w:abstractNumId w:val="39"/>
  </w:num>
  <w:num w:numId="19">
    <w:abstractNumId w:val="44"/>
  </w:num>
  <w:num w:numId="20">
    <w:abstractNumId w:val="6"/>
  </w:num>
  <w:num w:numId="21">
    <w:abstractNumId w:val="16"/>
  </w:num>
  <w:num w:numId="22">
    <w:abstractNumId w:val="28"/>
  </w:num>
  <w:num w:numId="23">
    <w:abstractNumId w:val="30"/>
  </w:num>
  <w:num w:numId="24">
    <w:abstractNumId w:val="43"/>
  </w:num>
  <w:num w:numId="25">
    <w:abstractNumId w:val="14"/>
  </w:num>
  <w:num w:numId="26">
    <w:abstractNumId w:val="47"/>
  </w:num>
  <w:num w:numId="27">
    <w:abstractNumId w:val="41"/>
  </w:num>
  <w:num w:numId="28">
    <w:abstractNumId w:val="49"/>
  </w:num>
  <w:num w:numId="29">
    <w:abstractNumId w:val="36"/>
  </w:num>
  <w:num w:numId="30">
    <w:abstractNumId w:val="34"/>
  </w:num>
  <w:num w:numId="31">
    <w:abstractNumId w:val="21"/>
  </w:num>
  <w:num w:numId="32">
    <w:abstractNumId w:val="2"/>
  </w:num>
  <w:num w:numId="33">
    <w:abstractNumId w:val="9"/>
  </w:num>
  <w:num w:numId="34">
    <w:abstractNumId w:val="19"/>
  </w:num>
  <w:num w:numId="35">
    <w:abstractNumId w:val="22"/>
  </w:num>
  <w:num w:numId="36">
    <w:abstractNumId w:val="46"/>
  </w:num>
  <w:num w:numId="37">
    <w:abstractNumId w:val="37"/>
  </w:num>
  <w:num w:numId="38">
    <w:abstractNumId w:val="4"/>
  </w:num>
  <w:num w:numId="39">
    <w:abstractNumId w:val="42"/>
  </w:num>
  <w:num w:numId="40">
    <w:abstractNumId w:val="20"/>
  </w:num>
  <w:num w:numId="41">
    <w:abstractNumId w:val="38"/>
  </w:num>
  <w:num w:numId="42">
    <w:abstractNumId w:val="17"/>
  </w:num>
  <w:num w:numId="43">
    <w:abstractNumId w:val="7"/>
  </w:num>
  <w:num w:numId="44">
    <w:abstractNumId w:val="27"/>
  </w:num>
  <w:num w:numId="45">
    <w:abstractNumId w:val="0"/>
  </w:num>
  <w:num w:numId="46">
    <w:abstractNumId w:val="5"/>
  </w:num>
  <w:num w:numId="47">
    <w:abstractNumId w:val="32"/>
  </w:num>
  <w:num w:numId="48">
    <w:abstractNumId w:val="12"/>
  </w:num>
  <w:num w:numId="49">
    <w:abstractNumId w:val="24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7A"/>
    <w:rsid w:val="00020742"/>
    <w:rsid w:val="00023E7E"/>
    <w:rsid w:val="00080642"/>
    <w:rsid w:val="000B5AD2"/>
    <w:rsid w:val="001332CD"/>
    <w:rsid w:val="00135B88"/>
    <w:rsid w:val="00151A47"/>
    <w:rsid w:val="0016192E"/>
    <w:rsid w:val="00182FB7"/>
    <w:rsid w:val="001965A3"/>
    <w:rsid w:val="001D5918"/>
    <w:rsid w:val="00214935"/>
    <w:rsid w:val="00246384"/>
    <w:rsid w:val="00250F90"/>
    <w:rsid w:val="00260744"/>
    <w:rsid w:val="00280071"/>
    <w:rsid w:val="002A1591"/>
    <w:rsid w:val="002B268D"/>
    <w:rsid w:val="002E7A81"/>
    <w:rsid w:val="002F1DA6"/>
    <w:rsid w:val="00306972"/>
    <w:rsid w:val="003601D2"/>
    <w:rsid w:val="003B1443"/>
    <w:rsid w:val="003D227B"/>
    <w:rsid w:val="003D4021"/>
    <w:rsid w:val="00413017"/>
    <w:rsid w:val="004374F9"/>
    <w:rsid w:val="00445FE0"/>
    <w:rsid w:val="00450303"/>
    <w:rsid w:val="00482276"/>
    <w:rsid w:val="00492F1D"/>
    <w:rsid w:val="004C6DE9"/>
    <w:rsid w:val="004E1DF6"/>
    <w:rsid w:val="005046D3"/>
    <w:rsid w:val="00505EA6"/>
    <w:rsid w:val="005200DE"/>
    <w:rsid w:val="00592E89"/>
    <w:rsid w:val="005C0DB6"/>
    <w:rsid w:val="005C6C3A"/>
    <w:rsid w:val="005D21C0"/>
    <w:rsid w:val="005D3ECB"/>
    <w:rsid w:val="00634E0B"/>
    <w:rsid w:val="00641982"/>
    <w:rsid w:val="00652915"/>
    <w:rsid w:val="006873FE"/>
    <w:rsid w:val="00694160"/>
    <w:rsid w:val="006A0F82"/>
    <w:rsid w:val="006A1176"/>
    <w:rsid w:val="006A67B4"/>
    <w:rsid w:val="006B0E5E"/>
    <w:rsid w:val="00700555"/>
    <w:rsid w:val="0076441E"/>
    <w:rsid w:val="00781B6A"/>
    <w:rsid w:val="007C65E3"/>
    <w:rsid w:val="007C7EB6"/>
    <w:rsid w:val="007D377A"/>
    <w:rsid w:val="007F68BC"/>
    <w:rsid w:val="00820E85"/>
    <w:rsid w:val="008226EC"/>
    <w:rsid w:val="00845E22"/>
    <w:rsid w:val="008728CE"/>
    <w:rsid w:val="00874866"/>
    <w:rsid w:val="008A5087"/>
    <w:rsid w:val="008A539A"/>
    <w:rsid w:val="008B178B"/>
    <w:rsid w:val="008B293B"/>
    <w:rsid w:val="008C5C43"/>
    <w:rsid w:val="008D63B8"/>
    <w:rsid w:val="00920E55"/>
    <w:rsid w:val="00934106"/>
    <w:rsid w:val="009B1071"/>
    <w:rsid w:val="009F6FD9"/>
    <w:rsid w:val="00A23B29"/>
    <w:rsid w:val="00A52FEB"/>
    <w:rsid w:val="00A53540"/>
    <w:rsid w:val="00A826CF"/>
    <w:rsid w:val="00A8486E"/>
    <w:rsid w:val="00AB367D"/>
    <w:rsid w:val="00AF3395"/>
    <w:rsid w:val="00B27F01"/>
    <w:rsid w:val="00B434A5"/>
    <w:rsid w:val="00BB6A2D"/>
    <w:rsid w:val="00BD3757"/>
    <w:rsid w:val="00BE02C9"/>
    <w:rsid w:val="00C0578E"/>
    <w:rsid w:val="00C40A45"/>
    <w:rsid w:val="00C50D1D"/>
    <w:rsid w:val="00C53999"/>
    <w:rsid w:val="00C57890"/>
    <w:rsid w:val="00C82C22"/>
    <w:rsid w:val="00C87814"/>
    <w:rsid w:val="00C9581B"/>
    <w:rsid w:val="00D018EB"/>
    <w:rsid w:val="00D34BF4"/>
    <w:rsid w:val="00D42E7F"/>
    <w:rsid w:val="00D432EC"/>
    <w:rsid w:val="00D47619"/>
    <w:rsid w:val="00D52338"/>
    <w:rsid w:val="00D6448B"/>
    <w:rsid w:val="00D64F50"/>
    <w:rsid w:val="00D71B03"/>
    <w:rsid w:val="00D92233"/>
    <w:rsid w:val="00D97060"/>
    <w:rsid w:val="00DA6793"/>
    <w:rsid w:val="00E15AAA"/>
    <w:rsid w:val="00E27619"/>
    <w:rsid w:val="00E56280"/>
    <w:rsid w:val="00E8724B"/>
    <w:rsid w:val="00E964F2"/>
    <w:rsid w:val="00EA7E31"/>
    <w:rsid w:val="00EB4085"/>
    <w:rsid w:val="00EB4D9B"/>
    <w:rsid w:val="00EB5618"/>
    <w:rsid w:val="00EC4540"/>
    <w:rsid w:val="00EC488C"/>
    <w:rsid w:val="00ED764C"/>
    <w:rsid w:val="00EE3F24"/>
    <w:rsid w:val="00EF56F2"/>
    <w:rsid w:val="00F20BC9"/>
    <w:rsid w:val="00F461A3"/>
    <w:rsid w:val="00F71A65"/>
    <w:rsid w:val="00F87A1C"/>
    <w:rsid w:val="00F902EE"/>
    <w:rsid w:val="00FB5578"/>
    <w:rsid w:val="00FC3D6E"/>
    <w:rsid w:val="00FE24AC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AB3975"/>
  <w15:docId w15:val="{C59496F9-B04B-4478-BF95-C1D5F6F2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7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999"/>
  </w:style>
  <w:style w:type="paragraph" w:styleId="Stopka">
    <w:name w:val="footer"/>
    <w:basedOn w:val="Normalny"/>
    <w:link w:val="StopkaZnak"/>
    <w:uiPriority w:val="99"/>
    <w:unhideWhenUsed/>
    <w:rsid w:val="00C5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999"/>
  </w:style>
  <w:style w:type="paragraph" w:styleId="Akapitzlist">
    <w:name w:val="List Paragraph"/>
    <w:basedOn w:val="Normalny"/>
    <w:uiPriority w:val="34"/>
    <w:qFormat/>
    <w:rsid w:val="00FC3D6E"/>
    <w:pPr>
      <w:ind w:left="720"/>
      <w:contextualSpacing/>
    </w:pPr>
  </w:style>
  <w:style w:type="paragraph" w:styleId="Poprawka">
    <w:name w:val="Revision"/>
    <w:hidden/>
    <w:uiPriority w:val="99"/>
    <w:semiHidden/>
    <w:rsid w:val="004374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37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4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7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74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432EC"/>
    <w:rPr>
      <w:color w:val="0563C1"/>
      <w:u w:val="single"/>
    </w:rPr>
  </w:style>
  <w:style w:type="table" w:styleId="Tabela-Siatka">
    <w:name w:val="Table Grid"/>
    <w:basedOn w:val="Standardowy"/>
    <w:uiPriority w:val="39"/>
    <w:rsid w:val="0076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2B43-6D69-49E6-9676-A7FA3DC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Knap</dc:creator>
  <cp:keywords/>
  <dc:description/>
  <cp:lastModifiedBy>Beata Knap</cp:lastModifiedBy>
  <cp:revision>10</cp:revision>
  <cp:lastPrinted>2016-11-24T09:38:00Z</cp:lastPrinted>
  <dcterms:created xsi:type="dcterms:W3CDTF">2018-04-03T14:28:00Z</dcterms:created>
  <dcterms:modified xsi:type="dcterms:W3CDTF">2019-02-04T14:17:00Z</dcterms:modified>
</cp:coreProperties>
</file>